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5C" w:rsidRPr="00D21E57" w:rsidRDefault="00B80E8C" w:rsidP="00D21E5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E57">
        <w:rPr>
          <w:rFonts w:ascii="Times New Roman" w:hAnsi="Times New Roman" w:cs="Times New Roman"/>
          <w:b/>
          <w:sz w:val="28"/>
          <w:szCs w:val="28"/>
        </w:rPr>
        <w:t>Опыт работы на Тему</w:t>
      </w:r>
      <w:r w:rsidR="000566C3" w:rsidRPr="00D21E57">
        <w:rPr>
          <w:rFonts w:ascii="Times New Roman" w:hAnsi="Times New Roman" w:cs="Times New Roman"/>
          <w:b/>
          <w:sz w:val="28"/>
          <w:szCs w:val="28"/>
        </w:rPr>
        <w:t>: «Робототехника и техническое творчество в образовательном пространстве дошкольной организации»</w:t>
      </w:r>
    </w:p>
    <w:p w:rsidR="00B80E8C" w:rsidRPr="00D21E57" w:rsidRDefault="00B80E8C" w:rsidP="00D21E5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коллеги. Вашему вниманию предоставляется опыт работы  МБДОУ «ДС КВ «ЗОЛОТОЙ КЛЮЧИК» города </w:t>
      </w:r>
      <w:proofErr w:type="spellStart"/>
      <w:r w:rsidRPr="00D21E57">
        <w:rPr>
          <w:rFonts w:ascii="Times New Roman" w:hAnsi="Times New Roman" w:cs="Times New Roman"/>
          <w:sz w:val="28"/>
          <w:szCs w:val="28"/>
        </w:rPr>
        <w:t>Тарко</w:t>
      </w:r>
      <w:proofErr w:type="spellEnd"/>
      <w:r w:rsidRPr="00D21E57">
        <w:rPr>
          <w:rFonts w:ascii="Times New Roman" w:hAnsi="Times New Roman" w:cs="Times New Roman"/>
          <w:sz w:val="28"/>
          <w:szCs w:val="28"/>
        </w:rPr>
        <w:t xml:space="preserve">-Сале на тему: «Робототехника и техническое творчество в образовательном пространстве дошкольной организации». </w:t>
      </w:r>
    </w:p>
    <w:p w:rsidR="000B7A75" w:rsidRPr="00D21E57" w:rsidRDefault="000B7A75" w:rsidP="00D21E5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t>Робототехника активно входит в нашу жизнь. Возможно, уже лет через десять мы будем воспринимать ботов на улице так же спокойно, без удивления и недоумения, как в прошлом стали воспринимать мобильный телефон или планшет. А дети будут принимать этот мир с роботами уже как что-то само собой разумеющееся.</w:t>
      </w:r>
    </w:p>
    <w:p w:rsidR="000B7A75" w:rsidRPr="00D21E57" w:rsidRDefault="000B7A75" w:rsidP="00D21E5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t>Это значит только одно: каждому ребенку полезно знать о робототехнике. И пусть он потом не станет инженером или программистом, а выберет профессию бухгалтера, слесаря или поэта. Понимание сути того, что такое робот, и представление о техническом творчестве все равно будет для него полезно, лишит его страха и недоумения пе</w:t>
      </w:r>
      <w:r w:rsidR="00E52127" w:rsidRPr="00D21E57">
        <w:rPr>
          <w:rFonts w:ascii="Times New Roman" w:hAnsi="Times New Roman" w:cs="Times New Roman"/>
          <w:sz w:val="28"/>
          <w:szCs w:val="28"/>
        </w:rPr>
        <w:t xml:space="preserve">ред «умной машиной». Ведь ребенок </w:t>
      </w:r>
      <w:r w:rsidRPr="00D21E57">
        <w:rPr>
          <w:rFonts w:ascii="Times New Roman" w:hAnsi="Times New Roman" w:cs="Times New Roman"/>
          <w:sz w:val="28"/>
          <w:szCs w:val="28"/>
        </w:rPr>
        <w:t>будет видеть, как создается робот или другое техническое устройство.</w:t>
      </w:r>
    </w:p>
    <w:p w:rsidR="00D32C0D" w:rsidRPr="00D21E57" w:rsidRDefault="00D32C0D" w:rsidP="00D21E5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t>Увлечение робототехникой, программированием, конструированием побуждает детей любого возраста к творческому мышлению и производству уникального продукта. Это залог успешного будущего не только для отдельно взятого ребенка, но и для страны в целом.</w:t>
      </w:r>
    </w:p>
    <w:p w:rsidR="00D32C0D" w:rsidRPr="00D21E57" w:rsidRDefault="00D32C0D" w:rsidP="00D21E5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t xml:space="preserve">Начинать учить детей робототехнике нужно как можно раньше, так как интерес к инженерным специальностям проявляется буквально с 5 лет. Этот интерес нужно развивать и продвигать </w:t>
      </w:r>
      <w:r w:rsidR="00E52127" w:rsidRPr="00D21E57">
        <w:rPr>
          <w:rFonts w:ascii="Times New Roman" w:hAnsi="Times New Roman" w:cs="Times New Roman"/>
          <w:sz w:val="28"/>
          <w:szCs w:val="28"/>
        </w:rPr>
        <w:t xml:space="preserve">с детского сада. </w:t>
      </w:r>
    </w:p>
    <w:p w:rsidR="000B7A75" w:rsidRPr="00D21E57" w:rsidRDefault="000B7A75" w:rsidP="00D21E5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t>Робототехника для детей дошкольного возраста — это в первую очередь творческое занятие, развивающее интеллект ребенка:  улучшается память и пространственное мышление, тренируется упорство и усидчивость, что подготавливает ребенка к школе, где эти качества очень пригодятся. Работа с конструктором требует сосредоточенности и в то же время развивает воображение и прививает желание творить. С этой точки зрения конструкторы для робототехники так же действенны, как и обычные конструкторы. Но они еще и развивают техническое мышление и способствуют творчеству. Не зря же вопросы, связанные с робототехникой для детей обсуждаются уже на государственном уровне.</w:t>
      </w:r>
    </w:p>
    <w:p w:rsidR="000B7A75" w:rsidRPr="00D21E57" w:rsidRDefault="00BC3451" w:rsidP="00D21E57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t xml:space="preserve">Деятельность по образовательной робототехнике мы начали с изучения необходимой литературы.  </w:t>
      </w:r>
      <w:proofErr w:type="gramStart"/>
      <w:r w:rsidR="000B7A75" w:rsidRPr="00D21E57">
        <w:rPr>
          <w:rFonts w:ascii="Times New Roman" w:hAnsi="Times New Roman" w:cs="Times New Roman"/>
          <w:sz w:val="28"/>
          <w:szCs w:val="28"/>
        </w:rPr>
        <w:t xml:space="preserve">Психолого-педагогические исследования (Л.С. Выготский, А.В. Запорожец,  Л.А. </w:t>
      </w:r>
      <w:proofErr w:type="spellStart"/>
      <w:r w:rsidR="000B7A75" w:rsidRPr="00D21E5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0B7A75" w:rsidRPr="00D21E57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="000B7A75" w:rsidRPr="00D21E57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="000B7A75" w:rsidRPr="00D21E57">
        <w:rPr>
          <w:rFonts w:ascii="Times New Roman" w:hAnsi="Times New Roman" w:cs="Times New Roman"/>
          <w:sz w:val="28"/>
          <w:szCs w:val="28"/>
        </w:rPr>
        <w:t xml:space="preserve">, Л.А. Парамонова и др.)   показывают, что наиболее эффективным способом развития склонности у детей к техническому творчеству, зарождения творческой личности в технической </w:t>
      </w:r>
      <w:r w:rsidR="000B7A75" w:rsidRPr="00D21E57">
        <w:rPr>
          <w:rFonts w:ascii="Times New Roman" w:hAnsi="Times New Roman" w:cs="Times New Roman"/>
          <w:sz w:val="28"/>
          <w:szCs w:val="28"/>
        </w:rPr>
        <w:lastRenderedPageBreak/>
        <w:t>сфере является практическое изучение, проектирование и изготовление объектов техники, самостоятельное создание детьми технических объектов,  обладающих признаками полезности  или субъективной новизны, развитие которых происходит в</w:t>
      </w:r>
      <w:proofErr w:type="gramEnd"/>
      <w:r w:rsidR="000B7A75" w:rsidRPr="00D21E57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="000B7A75" w:rsidRPr="00D21E57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0B7A75" w:rsidRPr="00D21E57">
        <w:rPr>
          <w:rFonts w:ascii="Times New Roman" w:hAnsi="Times New Roman" w:cs="Times New Roman"/>
          <w:sz w:val="28"/>
          <w:szCs w:val="28"/>
        </w:rPr>
        <w:t xml:space="preserve"> специально организованного обучения.           </w:t>
      </w:r>
    </w:p>
    <w:p w:rsidR="000B7A75" w:rsidRPr="00D21E57" w:rsidRDefault="00BC3451" w:rsidP="00D21E57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t>Покупка соответствующего конструктора.</w:t>
      </w:r>
    </w:p>
    <w:p w:rsidR="00390AEB" w:rsidRPr="00D21E57" w:rsidRDefault="00E52127" w:rsidP="00D21E57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t>В ДОУ оснащена  LEGO – комната</w:t>
      </w:r>
      <w:r w:rsidR="00BC3451" w:rsidRPr="00D21E57">
        <w:rPr>
          <w:rFonts w:ascii="Times New Roman" w:hAnsi="Times New Roman" w:cs="Times New Roman"/>
          <w:sz w:val="28"/>
          <w:szCs w:val="28"/>
        </w:rPr>
        <w:t xml:space="preserve"> - это учебное помещение детского сада, оснащенное образовательными робототехническими конструкторами для сборки робота </w:t>
      </w:r>
      <w:r w:rsidRPr="00D21E57">
        <w:rPr>
          <w:rFonts w:ascii="Times New Roman" w:hAnsi="Times New Roman" w:cs="Times New Roman"/>
          <w:sz w:val="28"/>
          <w:szCs w:val="28"/>
        </w:rPr>
        <w:t>детьми старшего дошкольного возраста</w:t>
      </w:r>
      <w:proofErr w:type="gramStart"/>
      <w:r w:rsidRPr="00D21E57">
        <w:rPr>
          <w:rFonts w:ascii="Times New Roman" w:hAnsi="Times New Roman" w:cs="Times New Roman"/>
          <w:sz w:val="28"/>
          <w:szCs w:val="28"/>
        </w:rPr>
        <w:t xml:space="preserve"> </w:t>
      </w:r>
      <w:r w:rsidR="00390AEB" w:rsidRPr="00D21E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3451" w:rsidRPr="00D21E57" w:rsidRDefault="00390AEB" w:rsidP="00D21E57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t xml:space="preserve">В 2016 в ДОУ </w:t>
      </w:r>
      <w:r w:rsidR="00BC3451" w:rsidRPr="00D21E57">
        <w:rPr>
          <w:rFonts w:ascii="Times New Roman" w:hAnsi="Times New Roman" w:cs="Times New Roman"/>
          <w:sz w:val="28"/>
          <w:szCs w:val="28"/>
        </w:rPr>
        <w:t xml:space="preserve"> </w:t>
      </w:r>
      <w:r w:rsidRPr="00D21E57">
        <w:rPr>
          <w:rFonts w:ascii="Times New Roman" w:hAnsi="Times New Roman" w:cs="Times New Roman"/>
          <w:sz w:val="28"/>
          <w:szCs w:val="28"/>
        </w:rPr>
        <w:t xml:space="preserve">начал реализовываться </w:t>
      </w:r>
      <w:r w:rsidR="00BC3451" w:rsidRPr="00D21E57">
        <w:rPr>
          <w:rFonts w:ascii="Times New Roman" w:hAnsi="Times New Roman" w:cs="Times New Roman"/>
          <w:sz w:val="28"/>
          <w:szCs w:val="28"/>
        </w:rPr>
        <w:t xml:space="preserve"> </w:t>
      </w:r>
      <w:r w:rsidR="00BC3451" w:rsidRPr="00D21E57">
        <w:rPr>
          <w:rFonts w:ascii="Times New Roman" w:hAnsi="Times New Roman" w:cs="Times New Roman"/>
          <w:b/>
          <w:sz w:val="28"/>
          <w:szCs w:val="28"/>
        </w:rPr>
        <w:t>кр</w:t>
      </w:r>
      <w:r w:rsidRPr="00D21E57">
        <w:rPr>
          <w:rFonts w:ascii="Times New Roman" w:hAnsi="Times New Roman" w:cs="Times New Roman"/>
          <w:b/>
          <w:sz w:val="28"/>
          <w:szCs w:val="28"/>
        </w:rPr>
        <w:t>ужок</w:t>
      </w:r>
      <w:r w:rsidRPr="00D21E57">
        <w:rPr>
          <w:rFonts w:ascii="Times New Roman" w:hAnsi="Times New Roman" w:cs="Times New Roman"/>
          <w:sz w:val="28"/>
          <w:szCs w:val="28"/>
        </w:rPr>
        <w:t xml:space="preserve"> технической направленности</w:t>
      </w:r>
      <w:r w:rsidR="00BC3451" w:rsidRPr="00D21E57">
        <w:rPr>
          <w:rFonts w:ascii="Times New Roman" w:hAnsi="Times New Roman" w:cs="Times New Roman"/>
          <w:sz w:val="28"/>
          <w:szCs w:val="28"/>
        </w:rPr>
        <w:t xml:space="preserve">. Состав групп: 8-10 чел. Формирование группы происходит по желанию воспитанников и является не стабильным. Возрастная категория: с 5 до 7 лет. Содержание образовательной деятельности раскрыто в рабочей программе </w:t>
      </w:r>
      <w:r w:rsidRPr="00D21E57">
        <w:rPr>
          <w:rFonts w:ascii="Times New Roman" w:hAnsi="Times New Roman" w:cs="Times New Roman"/>
          <w:bCs/>
          <w:sz w:val="28"/>
          <w:szCs w:val="28"/>
        </w:rPr>
        <w:t>Образовательная программа по ЛЕГО-конструированию и образовательной робототехнике для детей старшего дошкольного возраста</w:t>
      </w:r>
    </w:p>
    <w:p w:rsidR="00BC3451" w:rsidRPr="00D21E57" w:rsidRDefault="00BC3451" w:rsidP="00D21E57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t xml:space="preserve">Преобразование предметно-развивающей среды в </w:t>
      </w:r>
      <w:proofErr w:type="spellStart"/>
      <w:r w:rsidRPr="00D21E57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D21E57">
        <w:rPr>
          <w:rFonts w:ascii="Times New Roman" w:hAnsi="Times New Roman" w:cs="Times New Roman"/>
          <w:sz w:val="28"/>
          <w:szCs w:val="28"/>
        </w:rPr>
        <w:t xml:space="preserve"> (стена)</w:t>
      </w:r>
    </w:p>
    <w:p w:rsidR="00BC3451" w:rsidRPr="00D21E57" w:rsidRDefault="00BC3451" w:rsidP="00D21E57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t>Согласно новому закону об образовании, детские сады имеют право на оказание платных образовательных услуг, конструирование и робототехника направление работы новое, инновационное, тем самым привлекает внимание детей и родителей. Отличная возможность, дать шанс ребенку проявить конструктивные, творческие способности, а детскому саду приобщить как можно больше детей дошкольного возраста к техническому творчеству.</w:t>
      </w:r>
      <w:r w:rsidR="00390AEB" w:rsidRPr="00D21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51" w:rsidRPr="00D21E57" w:rsidRDefault="00BC386F" w:rsidP="00D21E57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t>Участие воспитанников детского сада в различных конкурсах: Стали призерами  в муниципальном этапе Всероссийского робототехнического Форума  «</w:t>
      </w:r>
      <w:proofErr w:type="spellStart"/>
      <w:r w:rsidRPr="00D21E57">
        <w:rPr>
          <w:rFonts w:ascii="Times New Roman" w:hAnsi="Times New Roman" w:cs="Times New Roman"/>
          <w:sz w:val="28"/>
          <w:szCs w:val="28"/>
        </w:rPr>
        <w:t>ИКаРёнок</w:t>
      </w:r>
      <w:proofErr w:type="spellEnd"/>
      <w:r w:rsidRPr="00D21E57">
        <w:rPr>
          <w:rFonts w:ascii="Times New Roman" w:hAnsi="Times New Roman" w:cs="Times New Roman"/>
          <w:sz w:val="28"/>
          <w:szCs w:val="28"/>
        </w:rPr>
        <w:t xml:space="preserve">- 2017». С проектом «Чудо техники - колесо». Тема сезона: «От детского сада до агропрома. Техническое творчество как условие успешной социализации детей дошкольного возраста». </w:t>
      </w:r>
    </w:p>
    <w:p w:rsidR="00611B60" w:rsidRPr="00D21E57" w:rsidRDefault="00BC386F" w:rsidP="00D21E57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t>Обобщение опыта. 17 февраля 2017 года на базе детского сада «Звездочка» г. Новый Уренгой, имеющего статус Ресурсного центра Российской ассоциации образовательной робототехники, прошёл региональный отборочный этап Всероссийского робототехнического Форума «</w:t>
      </w:r>
      <w:proofErr w:type="spellStart"/>
      <w:r w:rsidRPr="00D21E57">
        <w:rPr>
          <w:rFonts w:ascii="Times New Roman" w:hAnsi="Times New Roman" w:cs="Times New Roman"/>
          <w:sz w:val="28"/>
          <w:szCs w:val="28"/>
        </w:rPr>
        <w:t>ИКаРёнок</w:t>
      </w:r>
      <w:proofErr w:type="spellEnd"/>
      <w:r w:rsidRPr="00D21E57">
        <w:rPr>
          <w:rFonts w:ascii="Times New Roman" w:hAnsi="Times New Roman" w:cs="Times New Roman"/>
          <w:sz w:val="28"/>
          <w:szCs w:val="28"/>
        </w:rPr>
        <w:t xml:space="preserve"> - 2017» (Инженерные кадры России) дошкольных образовательных организаций Ямало-Ненецкого автономного округа сезона 2016-2017 года. Там я обобщила наш опыт работы нашего детского сада по </w:t>
      </w:r>
      <w:proofErr w:type="spellStart"/>
      <w:r w:rsidRPr="00D21E5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21E57">
        <w:rPr>
          <w:rFonts w:ascii="Times New Roman" w:hAnsi="Times New Roman" w:cs="Times New Roman"/>
          <w:sz w:val="28"/>
          <w:szCs w:val="28"/>
        </w:rPr>
        <w:t>-конструированию и образовательной робототехнике.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11B60" w:rsidRPr="00D21E57" w:rsidTr="004A5E44">
        <w:trPr>
          <w:trHeight w:val="337"/>
        </w:trPr>
        <w:tc>
          <w:tcPr>
            <w:tcW w:w="10490" w:type="dxa"/>
          </w:tcPr>
          <w:p w:rsidR="00611B60" w:rsidRPr="00D21E57" w:rsidRDefault="00390AEB" w:rsidP="00D21E57">
            <w:pPr>
              <w:pStyle w:val="a3"/>
              <w:numPr>
                <w:ilvl w:val="0"/>
                <w:numId w:val="3"/>
              </w:numPr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57">
              <w:rPr>
                <w:rFonts w:ascii="Times New Roman" w:hAnsi="Times New Roman" w:cs="Times New Roman"/>
                <w:sz w:val="28"/>
                <w:szCs w:val="28"/>
              </w:rPr>
              <w:t>Мы все знаем, что в</w:t>
            </w:r>
            <w:r w:rsidR="00611B60" w:rsidRPr="00D21E57">
              <w:rPr>
                <w:rFonts w:ascii="Times New Roman" w:hAnsi="Times New Roman" w:cs="Times New Roman"/>
                <w:sz w:val="28"/>
                <w:szCs w:val="28"/>
              </w:rPr>
              <w:t xml:space="preserve"> 2016 году исполнилось 120 со дня рождения Л.С. Выготского, всемирно известного советского психолога. Его вклад в развитие возрастной и специальной психологии, а также психологии образования сохраняет и даже усиливает свое влияние на современные исследования и практику</w:t>
            </w:r>
            <w:proofErr w:type="gramStart"/>
            <w:r w:rsidR="00611B60" w:rsidRPr="00D2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11B60" w:rsidRPr="00D21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21E57" w:rsidRPr="00D21E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21E57" w:rsidRPr="00D21E57">
              <w:rPr>
                <w:rFonts w:ascii="Times New Roman" w:hAnsi="Times New Roman" w:cs="Times New Roman"/>
                <w:sz w:val="28"/>
                <w:szCs w:val="28"/>
              </w:rPr>
              <w:t xml:space="preserve">онкурс проводился </w:t>
            </w:r>
            <w:r w:rsidR="00D21E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1B60" w:rsidRPr="00D21E57">
              <w:rPr>
                <w:rFonts w:ascii="Times New Roman" w:hAnsi="Times New Roman" w:cs="Times New Roman"/>
                <w:sz w:val="28"/>
                <w:szCs w:val="28"/>
              </w:rPr>
              <w:t xml:space="preserve"> целью поддержки педагогов мотивированных на развитие </w:t>
            </w:r>
            <w:r w:rsidR="00611B60" w:rsidRPr="00D21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современного, ориентированного на ребенка дошкольного образования был проведён Всероссийский конкурс стипендий и грантов им. Л.С. Выготского.</w:t>
            </w:r>
            <w:r w:rsidR="00D21E57" w:rsidRPr="00D21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B60" w:rsidRPr="00D21E5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конкурса своей задачей ставили, создание образа современного дошкольного – педагога нового поколения. А так же создание условий для тесного взаимодействия между педагогическим сообществом и семьей как социальным институтом, вовлеченным в современное дошкольное образование. И я стала призёром конкурса и </w:t>
            </w:r>
            <w:r w:rsidRPr="00D21E57">
              <w:rPr>
                <w:rFonts w:ascii="Times New Roman" w:hAnsi="Times New Roman" w:cs="Times New Roman"/>
                <w:sz w:val="28"/>
                <w:szCs w:val="28"/>
              </w:rPr>
              <w:t xml:space="preserve">вошла в число грант получателей с работой </w:t>
            </w:r>
            <w:r w:rsidR="00D21E57" w:rsidRPr="00D21E57">
              <w:rPr>
                <w:rFonts w:ascii="Times New Roman" w:hAnsi="Times New Roman" w:cs="Times New Roman"/>
                <w:sz w:val="28"/>
                <w:szCs w:val="28"/>
              </w:rPr>
              <w:t>над проектом «Чудо техник</w:t>
            </w:r>
            <w:proofErr w:type="gramStart"/>
            <w:r w:rsidR="00D21E57" w:rsidRPr="00D21E57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D21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E57" w:rsidRPr="00D21E57">
              <w:rPr>
                <w:rFonts w:ascii="Times New Roman" w:hAnsi="Times New Roman" w:cs="Times New Roman"/>
                <w:sz w:val="28"/>
                <w:szCs w:val="28"/>
              </w:rPr>
              <w:t>колесо»</w:t>
            </w:r>
          </w:p>
        </w:tc>
      </w:tr>
    </w:tbl>
    <w:p w:rsidR="00611B60" w:rsidRPr="00D21E57" w:rsidRDefault="00611B60" w:rsidP="00D21E57">
      <w:pPr>
        <w:pStyle w:val="a3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lastRenderedPageBreak/>
        <w:t>3 апреля в нашем дошкольном образовательном учреждении был проведен конкурс по конструированию для дошкольников. Целью конкурса явилась популяризация технического конструирования как одного из методов развития дошкольников, создания единого пространства общения для детей дошкольног</w:t>
      </w:r>
      <w:r w:rsidR="00D21E57" w:rsidRPr="00D21E57">
        <w:rPr>
          <w:rFonts w:ascii="Times New Roman" w:hAnsi="Times New Roman" w:cs="Times New Roman"/>
          <w:sz w:val="28"/>
          <w:szCs w:val="28"/>
        </w:rPr>
        <w:t xml:space="preserve">о возраста. Задачи конкурса: </w:t>
      </w:r>
      <w:proofErr w:type="gramStart"/>
      <w:r w:rsidR="00D21E57" w:rsidRPr="00D21E5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21E57" w:rsidRPr="00D21E57">
        <w:rPr>
          <w:rFonts w:ascii="Times New Roman" w:hAnsi="Times New Roman" w:cs="Times New Roman"/>
          <w:sz w:val="28"/>
          <w:szCs w:val="28"/>
        </w:rPr>
        <w:t xml:space="preserve"> </w:t>
      </w:r>
      <w:r w:rsidRPr="00D21E57">
        <w:rPr>
          <w:rFonts w:ascii="Times New Roman" w:hAnsi="Times New Roman" w:cs="Times New Roman"/>
          <w:sz w:val="28"/>
          <w:szCs w:val="28"/>
        </w:rPr>
        <w:t xml:space="preserve">первых, развитие детского технического творчества во всех группах ДОУ; во вторых, приобщение детей к техническому творчеству; в третьих, формирование у дошкольников навыков участия в конкурсах; в четвертых, выявление и поддержка одаренных, талантливых детей дошкольного возраста, обладающих конструкторским мышлением. В конкурсе принимали участие команды детей дошкольного возраста, возраст от 2 до 7 лет включительно. Конкурс прошел в музыкальном зале ДОУ, на первом этапе - участникам команды нужно было представить название, девиз, эмблему и капитана команды. Второй этап - защита домашнего задания "Макет". На основе программных требований участникам необходимо разработать макет, из наборов различных конструкторов в соответствии с возрастной категорией детей. Третий этап - оценка макета родительской общественностью. </w:t>
      </w:r>
      <w:r w:rsidR="00D21E57" w:rsidRPr="00D21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86F" w:rsidRPr="00D21E57" w:rsidRDefault="00611B60" w:rsidP="00D21E57">
      <w:pPr>
        <w:pStyle w:val="a3"/>
        <w:numPr>
          <w:ilvl w:val="0"/>
          <w:numId w:val="3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t xml:space="preserve">Далее воспитанники нашего сада поучаствовали в районном смотре конкурсе детского технического творчества. </w:t>
      </w:r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>Наш детский сад участвовал в следующих номинациях: </w:t>
      </w:r>
      <w:bookmarkStart w:id="0" w:name="_GoBack"/>
      <w:bookmarkEnd w:id="0"/>
      <w:r w:rsidRPr="00D21E57">
        <w:rPr>
          <w:rFonts w:ascii="Times New Roman" w:hAnsi="Times New Roman" w:cs="Times New Roman"/>
          <w:sz w:val="28"/>
          <w:szCs w:val="28"/>
        </w:rPr>
        <w:br/>
      </w:r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мастеров</w:t>
      </w:r>
      <w:r w:rsidRPr="00D21E57">
        <w:rPr>
          <w:rFonts w:ascii="Times New Roman" w:hAnsi="Times New Roman" w:cs="Times New Roman"/>
          <w:sz w:val="28"/>
          <w:szCs w:val="28"/>
        </w:rPr>
        <w:br/>
      </w:r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Воспитатели Конева А.А. и </w:t>
      </w:r>
      <w:proofErr w:type="spellStart"/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>Генкузина</w:t>
      </w:r>
      <w:proofErr w:type="spellEnd"/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Ю.Н. - воспитанники Ващенко Егор и Водопьянов </w:t>
      </w:r>
      <w:proofErr w:type="gramStart"/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>Алеша</w:t>
      </w:r>
      <w:proofErr w:type="gramEnd"/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занявшие 1 место.</w:t>
      </w:r>
      <w:r w:rsidRPr="00D21E57">
        <w:rPr>
          <w:rFonts w:ascii="Times New Roman" w:hAnsi="Times New Roman" w:cs="Times New Roman"/>
          <w:sz w:val="28"/>
          <w:szCs w:val="28"/>
        </w:rPr>
        <w:br/>
      </w:r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>- Сушко Т.И. - воспитанник Сухов Федор занявшие 1 место.</w:t>
      </w:r>
      <w:r w:rsidRPr="00D21E57">
        <w:rPr>
          <w:rFonts w:ascii="Times New Roman" w:hAnsi="Times New Roman" w:cs="Times New Roman"/>
          <w:sz w:val="28"/>
          <w:szCs w:val="28"/>
        </w:rPr>
        <w:br/>
      </w:r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>Эскендерова</w:t>
      </w:r>
      <w:proofErr w:type="spellEnd"/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Д.Н. - воспитанники </w:t>
      </w:r>
      <w:proofErr w:type="spellStart"/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>Синицина</w:t>
      </w:r>
      <w:proofErr w:type="spellEnd"/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Софья и Ушаков </w:t>
      </w:r>
      <w:proofErr w:type="gramStart"/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>Савелий</w:t>
      </w:r>
      <w:proofErr w:type="gramEnd"/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занявшие 2 место.</w:t>
      </w:r>
      <w:r w:rsidRPr="00D21E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>Лего</w:t>
      </w:r>
      <w:proofErr w:type="spellEnd"/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>-модели</w:t>
      </w:r>
      <w:r w:rsidRPr="00D21E57">
        <w:rPr>
          <w:rFonts w:ascii="Times New Roman" w:hAnsi="Times New Roman" w:cs="Times New Roman"/>
          <w:sz w:val="28"/>
          <w:szCs w:val="28"/>
        </w:rPr>
        <w:br/>
      </w:r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proofErr w:type="spellStart"/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>Ахметшина</w:t>
      </w:r>
      <w:proofErr w:type="spellEnd"/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В.Р. - воспитанники Ноздрин Никита, </w:t>
      </w:r>
      <w:proofErr w:type="spellStart"/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>Капранов</w:t>
      </w:r>
      <w:proofErr w:type="spellEnd"/>
      <w:r w:rsidRPr="00D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Максим, Пащенко Никита занявшие 1 место.</w:t>
      </w:r>
    </w:p>
    <w:p w:rsidR="00611B60" w:rsidRPr="00D21E57" w:rsidRDefault="00611B60" w:rsidP="00D21E57">
      <w:pPr>
        <w:pStyle w:val="a3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t>Какие конструкторы используем</w:t>
      </w:r>
    </w:p>
    <w:p w:rsidR="00611B60" w:rsidRPr="00D21E57" w:rsidRDefault="00611B60" w:rsidP="00D21E57">
      <w:pPr>
        <w:pStyle w:val="a3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57">
        <w:rPr>
          <w:rFonts w:ascii="Times New Roman" w:hAnsi="Times New Roman" w:cs="Times New Roman"/>
          <w:sz w:val="28"/>
          <w:szCs w:val="28"/>
        </w:rPr>
        <w:t xml:space="preserve">Методический материал </w:t>
      </w:r>
    </w:p>
    <w:sectPr w:rsidR="00611B60" w:rsidRPr="00D2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F8D"/>
    <w:multiLevelType w:val="multilevel"/>
    <w:tmpl w:val="91B4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A07F4"/>
    <w:multiLevelType w:val="hybridMultilevel"/>
    <w:tmpl w:val="BE28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C50E7"/>
    <w:multiLevelType w:val="hybridMultilevel"/>
    <w:tmpl w:val="EAD6C2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51"/>
    <w:rsid w:val="00020267"/>
    <w:rsid w:val="000566C3"/>
    <w:rsid w:val="000B7A75"/>
    <w:rsid w:val="002F3151"/>
    <w:rsid w:val="00390AEB"/>
    <w:rsid w:val="005E6E4E"/>
    <w:rsid w:val="00611B60"/>
    <w:rsid w:val="00B80E8C"/>
    <w:rsid w:val="00BC3451"/>
    <w:rsid w:val="00BC386F"/>
    <w:rsid w:val="00D21E57"/>
    <w:rsid w:val="00D32C0D"/>
    <w:rsid w:val="00E52127"/>
    <w:rsid w:val="00E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0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0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dcterms:created xsi:type="dcterms:W3CDTF">2017-11-06T15:41:00Z</dcterms:created>
  <dcterms:modified xsi:type="dcterms:W3CDTF">2017-12-18T17:46:00Z</dcterms:modified>
</cp:coreProperties>
</file>